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7B" w:rsidRPr="0040177B" w:rsidRDefault="0040177B" w:rsidP="0040177B">
      <w:pPr>
        <w:ind w:left="6520" w:firstLine="1304"/>
        <w:rPr>
          <w:rFonts w:cstheme="minorHAnsi"/>
          <w:sz w:val="24"/>
          <w:szCs w:val="24"/>
        </w:rPr>
      </w:pPr>
      <w:r w:rsidRPr="0040177B">
        <w:rPr>
          <w:rFonts w:cstheme="minorHAnsi"/>
          <w:sz w:val="24"/>
          <w:szCs w:val="24"/>
        </w:rPr>
        <w:t>2019-11-18</w:t>
      </w:r>
    </w:p>
    <w:p w:rsidR="008E047B" w:rsidRPr="0040177B" w:rsidRDefault="0040177B" w:rsidP="0040177B">
      <w:pPr>
        <w:jc w:val="center"/>
        <w:rPr>
          <w:rFonts w:cstheme="minorHAnsi"/>
          <w:sz w:val="28"/>
          <w:szCs w:val="28"/>
          <w:u w:val="single"/>
        </w:rPr>
      </w:pPr>
      <w:proofErr w:type="spellStart"/>
      <w:r w:rsidRPr="0040177B">
        <w:rPr>
          <w:rFonts w:cstheme="minorHAnsi"/>
          <w:sz w:val="28"/>
          <w:szCs w:val="28"/>
          <w:u w:val="single"/>
        </w:rPr>
        <w:t>Årststämma</w:t>
      </w:r>
      <w:proofErr w:type="spellEnd"/>
      <w:r w:rsidRPr="0040177B">
        <w:rPr>
          <w:rFonts w:cstheme="minorHAnsi"/>
          <w:sz w:val="28"/>
          <w:szCs w:val="28"/>
          <w:u w:val="single"/>
        </w:rPr>
        <w:t xml:space="preserve"> för BRF </w:t>
      </w:r>
      <w:proofErr w:type="spellStart"/>
      <w:r w:rsidRPr="0040177B">
        <w:rPr>
          <w:rFonts w:cstheme="minorHAnsi"/>
          <w:sz w:val="28"/>
          <w:szCs w:val="28"/>
          <w:u w:val="single"/>
        </w:rPr>
        <w:t>Sjösavägen</w:t>
      </w:r>
      <w:proofErr w:type="spellEnd"/>
      <w:r w:rsidRPr="0040177B">
        <w:rPr>
          <w:rFonts w:cstheme="minorHAnsi"/>
          <w:sz w:val="28"/>
          <w:szCs w:val="28"/>
          <w:u w:val="single"/>
        </w:rPr>
        <w:t xml:space="preserve"> 11-19</w:t>
      </w:r>
    </w:p>
    <w:p w:rsidR="0040177B" w:rsidRPr="001E54C8" w:rsidRDefault="0040177B" w:rsidP="0040177B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E54C8">
        <w:rPr>
          <w:rFonts w:cstheme="minorHAnsi"/>
          <w:b/>
          <w:sz w:val="24"/>
          <w:szCs w:val="24"/>
        </w:rPr>
        <w:t>Stämmans öppnande</w:t>
      </w:r>
    </w:p>
    <w:p w:rsidR="001E54C8" w:rsidRDefault="001E54C8" w:rsidP="001E54C8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E54C8">
        <w:rPr>
          <w:rFonts w:cstheme="minorHAnsi"/>
          <w:b/>
          <w:sz w:val="24"/>
          <w:szCs w:val="24"/>
        </w:rPr>
        <w:t>Godkännande</w:t>
      </w:r>
      <w:r>
        <w:rPr>
          <w:rFonts w:cstheme="minorHAnsi"/>
          <w:b/>
          <w:sz w:val="24"/>
          <w:szCs w:val="24"/>
        </w:rPr>
        <w:t xml:space="preserve"> av</w:t>
      </w:r>
      <w:r w:rsidRPr="001E54C8">
        <w:rPr>
          <w:rFonts w:cstheme="minorHAnsi"/>
          <w:b/>
          <w:sz w:val="24"/>
          <w:szCs w:val="24"/>
        </w:rPr>
        <w:t xml:space="preserve"> dagordning</w:t>
      </w:r>
      <w:r>
        <w:rPr>
          <w:rFonts w:cstheme="minorHAnsi"/>
          <w:b/>
          <w:sz w:val="24"/>
          <w:szCs w:val="24"/>
        </w:rPr>
        <w:br/>
      </w:r>
      <w:r w:rsidRPr="001E54C8">
        <w:rPr>
          <w:rFonts w:cstheme="minorHAnsi"/>
        </w:rPr>
        <w:t>Stämman bestlutar att godkänna dagordningen.</w:t>
      </w:r>
    </w:p>
    <w:p w:rsidR="001E54C8" w:rsidRPr="001E54C8" w:rsidRDefault="001E54C8" w:rsidP="0040177B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Val av ordförande</w:t>
      </w:r>
      <w:r>
        <w:rPr>
          <w:rFonts w:cstheme="minorHAnsi"/>
          <w:b/>
          <w:sz w:val="24"/>
          <w:szCs w:val="24"/>
        </w:rPr>
        <w:br/>
      </w:r>
      <w:r w:rsidRPr="001E54C8">
        <w:rPr>
          <w:rFonts w:cstheme="minorHAnsi"/>
        </w:rPr>
        <w:t>Stämman beslutar att godkänna Anders Holmvall till ordförande.</w:t>
      </w:r>
    </w:p>
    <w:p w:rsidR="0040177B" w:rsidRPr="001E54C8" w:rsidRDefault="001E54C8" w:rsidP="001E54C8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E54C8">
        <w:rPr>
          <w:rFonts w:cstheme="minorHAnsi"/>
          <w:b/>
          <w:sz w:val="24"/>
          <w:szCs w:val="24"/>
        </w:rPr>
        <w:t>Anmälan om ordförandes val av protokollförare</w:t>
      </w:r>
      <w:r>
        <w:rPr>
          <w:rFonts w:cstheme="minorHAnsi"/>
          <w:b/>
          <w:sz w:val="24"/>
          <w:szCs w:val="24"/>
        </w:rPr>
        <w:br/>
      </w:r>
      <w:r w:rsidRPr="001E54C8">
        <w:rPr>
          <w:rFonts w:cstheme="minorHAnsi"/>
        </w:rPr>
        <w:t>Ordföranden beslutade att välja Rose-Marie Nyrén till protokollförare.</w:t>
      </w:r>
    </w:p>
    <w:p w:rsidR="001E54C8" w:rsidRPr="001E54C8" w:rsidRDefault="001E54C8" w:rsidP="001E54C8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Val av justeringsman tillika rösträknare som jämte ordförande som skall justera protokollet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</w:rPr>
        <w:t>Stämman beslutade att välja Ilja Magnusson till justeringsman tillika rösträknare.</w:t>
      </w:r>
    </w:p>
    <w:p w:rsidR="001E54C8" w:rsidRPr="00402BC7" w:rsidRDefault="001E54C8" w:rsidP="001E54C8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E54C8">
        <w:rPr>
          <w:rFonts w:cstheme="minorHAnsi"/>
          <w:b/>
          <w:sz w:val="24"/>
          <w:szCs w:val="24"/>
        </w:rPr>
        <w:t>Fråga om stämman blivit i behörig ordning utlyst</w:t>
      </w:r>
      <w:r>
        <w:rPr>
          <w:rFonts w:cstheme="minorHAnsi"/>
          <w:b/>
          <w:sz w:val="24"/>
          <w:szCs w:val="24"/>
        </w:rPr>
        <w:br/>
      </w:r>
      <w:r w:rsidR="00402BC7">
        <w:rPr>
          <w:rFonts w:cstheme="minorHAnsi"/>
        </w:rPr>
        <w:t>Eftersom att kallelse till årsmötet skickats ut till alla medlemmar två veckor innan mötet är stämman enig om att blivit i behörig ordning utlyst.</w:t>
      </w:r>
    </w:p>
    <w:p w:rsidR="00402BC7" w:rsidRDefault="00402BC7" w:rsidP="001E54C8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  <w:sz w:val="24"/>
          <w:szCs w:val="24"/>
        </w:rPr>
        <w:t>Fastställande av röstlängd</w:t>
      </w:r>
      <w:r>
        <w:rPr>
          <w:rFonts w:cstheme="minorHAnsi"/>
          <w:b/>
          <w:sz w:val="24"/>
          <w:szCs w:val="24"/>
        </w:rPr>
        <w:br/>
      </w:r>
      <w:r w:rsidRPr="00402BC7">
        <w:rPr>
          <w:rFonts w:cstheme="minorHAnsi"/>
        </w:rPr>
        <w:t>Antalet röstberättigade medlemmar räknas till 15 st. Stämman beslutade att fastställa röstlängden</w:t>
      </w:r>
      <w:r>
        <w:rPr>
          <w:rFonts w:cstheme="minorHAnsi"/>
        </w:rPr>
        <w:t>.</w:t>
      </w:r>
    </w:p>
    <w:p w:rsidR="00402BC7" w:rsidRPr="00402BC7" w:rsidRDefault="00402BC7" w:rsidP="001E54C8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Styrelsens å</w:t>
      </w:r>
      <w:r w:rsidRPr="00402BC7">
        <w:rPr>
          <w:rFonts w:cstheme="minorHAnsi"/>
          <w:b/>
          <w:sz w:val="24"/>
          <w:szCs w:val="24"/>
        </w:rPr>
        <w:t>rsredovisning föredras</w:t>
      </w:r>
      <w:r>
        <w:rPr>
          <w:rFonts w:cstheme="minorHAnsi"/>
          <w:b/>
          <w:sz w:val="24"/>
          <w:szCs w:val="24"/>
        </w:rPr>
        <w:br/>
      </w:r>
      <w:r w:rsidRPr="00402BC7">
        <w:rPr>
          <w:rFonts w:cstheme="minorHAnsi"/>
        </w:rPr>
        <w:t xml:space="preserve">Anders Holmvall presenterade </w:t>
      </w:r>
      <w:r w:rsidR="00A861FE">
        <w:rPr>
          <w:rFonts w:cstheme="minorHAnsi"/>
        </w:rPr>
        <w:t>styrelsens</w:t>
      </w:r>
      <w:r w:rsidRPr="00402BC7">
        <w:rPr>
          <w:rFonts w:cstheme="minorHAnsi"/>
        </w:rPr>
        <w:t xml:space="preserve"> årsredovisning.</w:t>
      </w:r>
    </w:p>
    <w:p w:rsidR="00A861FE" w:rsidRPr="00A861FE" w:rsidRDefault="00402BC7" w:rsidP="00A861FE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Revisorns </w:t>
      </w:r>
      <w:r w:rsidR="00A861FE">
        <w:rPr>
          <w:rFonts w:cstheme="minorHAnsi"/>
          <w:b/>
          <w:sz w:val="24"/>
          <w:szCs w:val="24"/>
        </w:rPr>
        <w:t>berättelse</w:t>
      </w:r>
      <w:r w:rsidR="00A861FE">
        <w:rPr>
          <w:rFonts w:cstheme="minorHAnsi"/>
          <w:b/>
          <w:sz w:val="24"/>
          <w:szCs w:val="24"/>
        </w:rPr>
        <w:br/>
      </w:r>
      <w:r w:rsidR="00A861FE" w:rsidRPr="00A861FE">
        <w:rPr>
          <w:rFonts w:cstheme="minorHAnsi"/>
        </w:rPr>
        <w:t>Ordföranden p</w:t>
      </w:r>
      <w:r w:rsidR="00A861FE">
        <w:rPr>
          <w:rFonts w:cstheme="minorHAnsi"/>
        </w:rPr>
        <w:t>resenterar revisionsberättelsen.</w:t>
      </w:r>
    </w:p>
    <w:p w:rsidR="00A861FE" w:rsidRPr="00A861FE" w:rsidRDefault="00A861FE" w:rsidP="00A861FE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861FE">
        <w:rPr>
          <w:rFonts w:cstheme="minorHAnsi"/>
          <w:b/>
          <w:sz w:val="24"/>
          <w:szCs w:val="24"/>
        </w:rPr>
        <w:t>Fastställande av resultat- och balansräkning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</w:rPr>
        <w:t>Stämman beslutade att fastställa resultat- och balansräkning.</w:t>
      </w:r>
    </w:p>
    <w:p w:rsidR="00A861FE" w:rsidRDefault="00A861FE" w:rsidP="00A861FE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Beslut om resultatdisposition</w:t>
      </w:r>
      <w:r>
        <w:rPr>
          <w:rFonts w:cstheme="minorHAnsi"/>
          <w:b/>
          <w:sz w:val="24"/>
          <w:szCs w:val="24"/>
        </w:rPr>
        <w:br/>
      </w:r>
      <w:r w:rsidRPr="00A861FE">
        <w:rPr>
          <w:lang w:eastAsia="sv-SE"/>
        </w:rPr>
        <w:t>Stämman beslutade disponera årets resultat enligt styrelsens förslag.</w:t>
      </w:r>
    </w:p>
    <w:p w:rsidR="00A861FE" w:rsidRDefault="00A861FE" w:rsidP="00A861FE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Frågan om ansvarsfrihet för styrelseledamöterna </w:t>
      </w:r>
      <w:r>
        <w:rPr>
          <w:rFonts w:cstheme="minorHAnsi"/>
          <w:b/>
          <w:sz w:val="24"/>
          <w:szCs w:val="24"/>
        </w:rPr>
        <w:br/>
      </w:r>
      <w:r w:rsidRPr="00A861FE">
        <w:rPr>
          <w:lang w:eastAsia="sv-SE"/>
        </w:rPr>
        <w:t>Stämman beslutade att bevilja styrelsen ansvarsfrihet för räkenskapsåret.</w:t>
      </w:r>
    </w:p>
    <w:p w:rsidR="008E6B40" w:rsidRPr="008E6B40" w:rsidRDefault="00A861FE" w:rsidP="00A861FE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Arvode åt styrelse och revisorer.</w:t>
      </w:r>
      <w:r>
        <w:rPr>
          <w:rFonts w:cstheme="minorHAnsi"/>
          <w:b/>
          <w:sz w:val="24"/>
          <w:szCs w:val="24"/>
        </w:rPr>
        <w:br/>
      </w:r>
      <w:r w:rsidRPr="008E6B40">
        <w:rPr>
          <w:rFonts w:cstheme="minorHAnsi"/>
        </w:rPr>
        <w:t>Stämman beslutade att fastställa ett arvode</w:t>
      </w:r>
      <w:r w:rsidR="008E6B40" w:rsidRPr="008E6B40">
        <w:rPr>
          <w:rFonts w:cstheme="minorHAnsi"/>
        </w:rPr>
        <w:t xml:space="preserve"> på ett basbelopp åt styrelsen. Revisorn ersätts enligt faktura.</w:t>
      </w:r>
    </w:p>
    <w:p w:rsidR="008A7E61" w:rsidRPr="008A7E61" w:rsidRDefault="008E6B40" w:rsidP="008412E8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Val av st</w:t>
      </w:r>
      <w:r w:rsidR="008412E8">
        <w:rPr>
          <w:rFonts w:cstheme="minorHAnsi"/>
          <w:b/>
          <w:sz w:val="24"/>
          <w:szCs w:val="24"/>
        </w:rPr>
        <w:t>yrelseledamöter och suppleanter</w:t>
      </w:r>
      <w:r w:rsidR="008412E8">
        <w:rPr>
          <w:rFonts w:cstheme="minorHAnsi"/>
          <w:b/>
          <w:sz w:val="24"/>
          <w:szCs w:val="24"/>
        </w:rPr>
        <w:br/>
      </w:r>
      <w:r w:rsidR="008412E8" w:rsidRPr="008412E8">
        <w:rPr>
          <w:rFonts w:cstheme="minorHAnsi"/>
        </w:rPr>
        <w:t>Stämman bes</w:t>
      </w:r>
      <w:r w:rsidR="008412E8">
        <w:rPr>
          <w:rFonts w:cstheme="minorHAnsi"/>
        </w:rPr>
        <w:t>lutade att välja följande till ordinarie styrelseledamöter:</w:t>
      </w:r>
      <w:r w:rsidR="008412E8">
        <w:rPr>
          <w:rFonts w:cstheme="minorHAnsi"/>
        </w:rPr>
        <w:br/>
        <w:t xml:space="preserve">Kjell Lilja, Peter </w:t>
      </w:r>
      <w:proofErr w:type="spellStart"/>
      <w:r w:rsidR="008412E8">
        <w:rPr>
          <w:rFonts w:cstheme="minorHAnsi"/>
        </w:rPr>
        <w:t>Dehlbom</w:t>
      </w:r>
      <w:proofErr w:type="spellEnd"/>
      <w:r w:rsidR="008412E8">
        <w:rPr>
          <w:rFonts w:cstheme="minorHAnsi"/>
        </w:rPr>
        <w:t xml:space="preserve">, Annika </w:t>
      </w:r>
      <w:proofErr w:type="spellStart"/>
      <w:r w:rsidR="008412E8">
        <w:rPr>
          <w:rFonts w:cstheme="minorHAnsi"/>
        </w:rPr>
        <w:t>Sunvisson</w:t>
      </w:r>
      <w:proofErr w:type="spellEnd"/>
      <w:r w:rsidR="008412E8">
        <w:rPr>
          <w:rFonts w:cstheme="minorHAnsi"/>
        </w:rPr>
        <w:t>, Viktor Flodin, Rose-Marie Nyrén.</w:t>
      </w:r>
      <w:r w:rsidR="008412E8">
        <w:rPr>
          <w:rFonts w:cstheme="minorHAnsi"/>
        </w:rPr>
        <w:br/>
      </w:r>
      <w:r w:rsidR="008412E8" w:rsidRPr="008412E8">
        <w:rPr>
          <w:rFonts w:cstheme="minorHAnsi"/>
        </w:rPr>
        <w:t>Stämman bes</w:t>
      </w:r>
      <w:r w:rsidR="008412E8">
        <w:rPr>
          <w:rFonts w:cstheme="minorHAnsi"/>
        </w:rPr>
        <w:t xml:space="preserve">lutade att välja följande till </w:t>
      </w:r>
      <w:r w:rsidR="00C74D02">
        <w:rPr>
          <w:rFonts w:cstheme="minorHAnsi"/>
        </w:rPr>
        <w:t>s</w:t>
      </w:r>
      <w:r w:rsidR="008412E8">
        <w:rPr>
          <w:rFonts w:cstheme="minorHAnsi"/>
        </w:rPr>
        <w:t>uppleante</w:t>
      </w:r>
      <w:r w:rsidR="008412E8">
        <w:rPr>
          <w:rFonts w:cstheme="minorHAnsi"/>
        </w:rPr>
        <w:t>r:</w:t>
      </w:r>
      <w:r w:rsidR="008412E8">
        <w:rPr>
          <w:rFonts w:cstheme="minorHAnsi"/>
        </w:rPr>
        <w:br/>
        <w:t xml:space="preserve">Christian Andersen, </w:t>
      </w:r>
      <w:proofErr w:type="spellStart"/>
      <w:r w:rsidR="008412E8" w:rsidRPr="008412E8">
        <w:rPr>
          <w:rFonts w:cstheme="minorHAnsi"/>
        </w:rPr>
        <w:t>Mello</w:t>
      </w:r>
      <w:proofErr w:type="spellEnd"/>
      <w:r w:rsidR="008412E8" w:rsidRPr="008412E8">
        <w:rPr>
          <w:rFonts w:cstheme="minorHAnsi"/>
        </w:rPr>
        <w:t xml:space="preserve"> </w:t>
      </w:r>
      <w:proofErr w:type="spellStart"/>
      <w:r w:rsidR="008412E8" w:rsidRPr="008412E8">
        <w:rPr>
          <w:rFonts w:cstheme="minorHAnsi"/>
        </w:rPr>
        <w:t>Mevlut</w:t>
      </w:r>
      <w:proofErr w:type="spellEnd"/>
      <w:r w:rsidR="008412E8" w:rsidRPr="008412E8">
        <w:rPr>
          <w:rFonts w:cstheme="minorHAnsi"/>
        </w:rPr>
        <w:t xml:space="preserve"> </w:t>
      </w:r>
      <w:proofErr w:type="spellStart"/>
      <w:r w:rsidR="008412E8" w:rsidRPr="008412E8">
        <w:rPr>
          <w:rFonts w:cstheme="minorHAnsi"/>
        </w:rPr>
        <w:t>Guven</w:t>
      </w:r>
      <w:proofErr w:type="spellEnd"/>
      <w:r w:rsidR="008A7E61">
        <w:rPr>
          <w:rFonts w:cstheme="minorHAnsi"/>
        </w:rPr>
        <w:t>.</w:t>
      </w:r>
    </w:p>
    <w:p w:rsidR="008A7E61" w:rsidRPr="008A7E61" w:rsidRDefault="008A7E61" w:rsidP="008412E8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Val av revisor</w:t>
      </w:r>
      <w:r>
        <w:rPr>
          <w:rFonts w:cstheme="minorHAnsi"/>
          <w:b/>
          <w:sz w:val="24"/>
          <w:szCs w:val="24"/>
        </w:rPr>
        <w:br/>
      </w:r>
      <w:r w:rsidRPr="008A7E61">
        <w:rPr>
          <w:rFonts w:cstheme="minorHAnsi"/>
        </w:rPr>
        <w:t>Stämman beslutar att välja Roy Eide till revisor</w:t>
      </w:r>
      <w:r>
        <w:rPr>
          <w:rFonts w:cstheme="minorHAnsi"/>
        </w:rPr>
        <w:t>.</w:t>
      </w:r>
    </w:p>
    <w:p w:rsidR="008A7E61" w:rsidRPr="008A7E61" w:rsidRDefault="008A7E61" w:rsidP="008412E8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Val av valberedning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</w:rPr>
        <w:t>Stämman beslutar att välja Mar</w:t>
      </w:r>
      <w:r w:rsidR="00C74D02">
        <w:rPr>
          <w:rFonts w:cstheme="minorHAnsi"/>
        </w:rPr>
        <w:t>tin Lundberg och Hannes Östlund.</w:t>
      </w:r>
    </w:p>
    <w:p w:rsidR="008B72F2" w:rsidRPr="008B72F2" w:rsidRDefault="008A7E61" w:rsidP="008412E8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A7E61">
        <w:rPr>
          <w:rFonts w:cstheme="minorHAnsi"/>
          <w:b/>
          <w:sz w:val="24"/>
          <w:szCs w:val="24"/>
        </w:rPr>
        <w:t>Av styrelsen till stämman hänskjutna frågor samt inkomna motioner.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</w:rPr>
        <w:t xml:space="preserve">I kallelse till föreningsstämman informerar styrelsen att </w:t>
      </w:r>
      <w:r w:rsidR="008B72F2">
        <w:rPr>
          <w:rFonts w:cstheme="minorHAnsi"/>
        </w:rPr>
        <w:t xml:space="preserve">ett </w:t>
      </w:r>
      <w:r>
        <w:rPr>
          <w:rFonts w:cstheme="minorHAnsi"/>
        </w:rPr>
        <w:t xml:space="preserve">förslag </w:t>
      </w:r>
      <w:r w:rsidR="008B72F2">
        <w:rPr>
          <w:rFonts w:cstheme="minorHAnsi"/>
        </w:rPr>
        <w:t xml:space="preserve">om </w:t>
      </w:r>
      <w:r>
        <w:rPr>
          <w:rFonts w:cstheme="minorHAnsi"/>
        </w:rPr>
        <w:t xml:space="preserve">beslut </w:t>
      </w:r>
      <w:r w:rsidR="008B72F2">
        <w:rPr>
          <w:rFonts w:cstheme="minorHAnsi"/>
        </w:rPr>
        <w:t>gällande</w:t>
      </w:r>
      <w:r>
        <w:rPr>
          <w:rFonts w:cstheme="minorHAnsi"/>
        </w:rPr>
        <w:t xml:space="preserve"> </w:t>
      </w:r>
      <w:r>
        <w:rPr>
          <w:rFonts w:cstheme="minorHAnsi"/>
        </w:rPr>
        <w:lastRenderedPageBreak/>
        <w:t xml:space="preserve">stadgeändringar kommer att tas upp. </w:t>
      </w:r>
      <w:r w:rsidR="008B72F2">
        <w:rPr>
          <w:rFonts w:cstheme="minorHAnsi"/>
        </w:rPr>
        <w:t xml:space="preserve"> Stämman beslutar att godta stadgeändringarna. En ny kallelse till extrastämma kommer att utgå. Då stadgeändringar kräver två stämmor.</w:t>
      </w:r>
    </w:p>
    <w:p w:rsidR="008B72F2" w:rsidRPr="008B72F2" w:rsidRDefault="008B72F2" w:rsidP="008B72F2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Stämmans avslutande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</w:rPr>
        <w:t>Mötesordförande tackar alla deltagare och förklarar stämman avslutad.</w:t>
      </w:r>
    </w:p>
    <w:p w:rsidR="0093029C" w:rsidRPr="0093029C" w:rsidRDefault="008B72F2" w:rsidP="002F5F90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Övriga frågor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</w:rPr>
        <w:t>- Boende i port 13 har upplevt att avrinning i avloppet är dåligt.  Christian Andersen föreslår att ta in rörservice för att se om det behövs en spolning i rören.</w:t>
      </w:r>
      <w:r>
        <w:rPr>
          <w:rFonts w:cstheme="minorHAnsi"/>
        </w:rPr>
        <w:br/>
      </w:r>
      <w:proofErr w:type="gramStart"/>
      <w:r>
        <w:rPr>
          <w:rFonts w:cstheme="minorHAnsi"/>
        </w:rPr>
        <w:t>-</w:t>
      </w:r>
      <w:proofErr w:type="gramEnd"/>
      <w:r>
        <w:rPr>
          <w:rFonts w:cstheme="minorHAnsi"/>
        </w:rPr>
        <w:t xml:space="preserve"> Viktor informerar om arbetet kring förråden och att nya skyltar med lägenhetsnummer till alla förråd kommer att sättas upp</w:t>
      </w:r>
      <w:r w:rsidRPr="008B72F2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br/>
      </w:r>
      <w:proofErr w:type="gramStart"/>
      <w:r w:rsidRPr="008B72F2">
        <w:rPr>
          <w:rFonts w:cstheme="minorHAnsi"/>
        </w:rPr>
        <w:t>-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</w:rPr>
        <w:t>Viktor informerar om den OVK som gjordes under 2019.</w:t>
      </w:r>
      <w:r w:rsidR="00E33B99">
        <w:rPr>
          <w:rFonts w:cstheme="minorHAnsi"/>
        </w:rPr>
        <w:t xml:space="preserve"> Med den </w:t>
      </w:r>
      <w:r w:rsidR="00C74D02">
        <w:rPr>
          <w:rFonts w:cstheme="minorHAnsi"/>
        </w:rPr>
        <w:t>fram</w:t>
      </w:r>
      <w:r w:rsidR="00E33B99">
        <w:rPr>
          <w:rFonts w:cstheme="minorHAnsi"/>
        </w:rPr>
        <w:t>kom några nedslag och justeringar gällande ventilationen. Det finns två stora justeringar som föreningen kommer att bekosta. Även justeringar som ligger på bostadsrättsinnehavaren</w:t>
      </w:r>
      <w:r w:rsidR="00C74D02">
        <w:rPr>
          <w:rFonts w:cstheme="minorHAnsi"/>
        </w:rPr>
        <w:t xml:space="preserve"> själva att åtgärda</w:t>
      </w:r>
      <w:r w:rsidR="00E33B99">
        <w:rPr>
          <w:rFonts w:cstheme="minorHAnsi"/>
        </w:rPr>
        <w:t xml:space="preserve">. Om dessa justeringar inte görs inom tidsramen kommer böter att </w:t>
      </w:r>
      <w:proofErr w:type="gramStart"/>
      <w:r w:rsidR="00E33B99">
        <w:rPr>
          <w:rFonts w:cstheme="minorHAnsi"/>
        </w:rPr>
        <w:t>erläggas</w:t>
      </w:r>
      <w:proofErr w:type="gramEnd"/>
      <w:r w:rsidR="00E33B99">
        <w:rPr>
          <w:rFonts w:cstheme="minorHAnsi"/>
        </w:rPr>
        <w:t>.</w:t>
      </w:r>
      <w:r w:rsidR="00E33B99">
        <w:rPr>
          <w:rFonts w:cstheme="minorHAnsi"/>
        </w:rPr>
        <w:br/>
      </w:r>
      <w:proofErr w:type="gramStart"/>
      <w:r w:rsidR="00E33B99">
        <w:rPr>
          <w:rFonts w:cstheme="minorHAnsi"/>
        </w:rPr>
        <w:t>-</w:t>
      </w:r>
      <w:proofErr w:type="gramEnd"/>
      <w:r w:rsidR="00E33B99">
        <w:rPr>
          <w:rFonts w:cstheme="minorHAnsi"/>
        </w:rPr>
        <w:t xml:space="preserve"> Styrelsen tar upp den planerade renoveringen av tvättstugan.</w:t>
      </w:r>
      <w:r w:rsidR="00E33B99">
        <w:rPr>
          <w:rFonts w:cstheme="minorHAnsi"/>
        </w:rPr>
        <w:br/>
      </w:r>
      <w:proofErr w:type="gramStart"/>
      <w:r w:rsidR="00E33B99">
        <w:rPr>
          <w:rFonts w:cstheme="minorHAnsi"/>
        </w:rPr>
        <w:t>-</w:t>
      </w:r>
      <w:proofErr w:type="gramEnd"/>
      <w:r w:rsidR="00E33B99">
        <w:rPr>
          <w:rFonts w:cstheme="minorHAnsi"/>
        </w:rPr>
        <w:t xml:space="preserve"> Offert gällande indragning av bergvärme och solceller kommer att inkomma. Styrelsen kommer att kalla till en extrastämma gällande detta. </w:t>
      </w:r>
      <w:r w:rsidR="00E33B99">
        <w:rPr>
          <w:rFonts w:cstheme="minorHAnsi"/>
        </w:rPr>
        <w:br/>
      </w:r>
      <w:proofErr w:type="gramStart"/>
      <w:r w:rsidR="00E33B99">
        <w:rPr>
          <w:rFonts w:cstheme="minorHAnsi"/>
        </w:rPr>
        <w:t>-</w:t>
      </w:r>
      <w:proofErr w:type="gramEnd"/>
      <w:r w:rsidR="00E33B99">
        <w:rPr>
          <w:rFonts w:cstheme="minorHAnsi"/>
        </w:rPr>
        <w:t xml:space="preserve"> Vi pratar om att avvakta något med att köpa in ny utrustning till tvättstugan för att se om vi behöver köpa maskiner som går att koppla till j</w:t>
      </w:r>
      <w:r w:rsidR="002F5F90">
        <w:rPr>
          <w:rFonts w:cstheme="minorHAnsi"/>
        </w:rPr>
        <w:t>ust bergvärme.</w:t>
      </w:r>
      <w:r w:rsidR="002F5F90">
        <w:rPr>
          <w:rFonts w:cstheme="minorHAnsi"/>
        </w:rPr>
        <w:br/>
      </w:r>
      <w:proofErr w:type="gramStart"/>
      <w:r w:rsidR="002F5F90">
        <w:rPr>
          <w:rFonts w:cstheme="minorHAnsi"/>
        </w:rPr>
        <w:t>-</w:t>
      </w:r>
      <w:proofErr w:type="gramEnd"/>
      <w:r w:rsidR="002F5F90">
        <w:rPr>
          <w:rFonts w:cstheme="minorHAnsi"/>
        </w:rPr>
        <w:t>Peter förklarar att föreningens ekonomi i sin helhet är god på gränsen till mycket god.</w:t>
      </w:r>
      <w:r w:rsidR="002F5F90">
        <w:rPr>
          <w:rFonts w:cstheme="minorHAnsi"/>
        </w:rPr>
        <w:br/>
      </w:r>
      <w:proofErr w:type="gramStart"/>
      <w:r w:rsidR="002F5F90">
        <w:rPr>
          <w:rFonts w:cstheme="minorHAnsi"/>
        </w:rPr>
        <w:t>-</w:t>
      </w:r>
      <w:proofErr w:type="gramEnd"/>
      <w:r w:rsidR="002F5F90">
        <w:rPr>
          <w:rFonts w:cstheme="minorHAnsi"/>
        </w:rPr>
        <w:t xml:space="preserve"> Viktor frågar deltagarna om intresset för gruppavtal för internet finns. Viktor kommer att titta vidare på detta för att sedan komma med ett förslag till alla medlemmar</w:t>
      </w:r>
      <w:r w:rsidR="00C74D02">
        <w:rPr>
          <w:rFonts w:cstheme="minorHAnsi"/>
        </w:rPr>
        <w:t>.</w:t>
      </w:r>
      <w:r w:rsidR="002F5F90">
        <w:rPr>
          <w:rFonts w:cstheme="minorHAnsi"/>
        </w:rPr>
        <w:br/>
      </w:r>
      <w:proofErr w:type="gramStart"/>
      <w:r w:rsidR="002F5F90">
        <w:rPr>
          <w:rFonts w:cstheme="minorHAnsi"/>
        </w:rPr>
        <w:t>-</w:t>
      </w:r>
      <w:proofErr w:type="gramEnd"/>
      <w:r w:rsidR="002F5F90">
        <w:rPr>
          <w:rFonts w:cstheme="minorHAnsi"/>
        </w:rPr>
        <w:t>Frågan om utemiljö och matavfall diskuteras. Många tyck</w:t>
      </w:r>
      <w:r w:rsidR="00C74D02">
        <w:rPr>
          <w:rFonts w:cstheme="minorHAnsi"/>
        </w:rPr>
        <w:t xml:space="preserve">er att utemiljön skulle behövas </w:t>
      </w:r>
      <w:r w:rsidR="002F5F90">
        <w:rPr>
          <w:rFonts w:cstheme="minorHAnsi"/>
        </w:rPr>
        <w:t xml:space="preserve">göras trevligare. </w:t>
      </w:r>
      <w:r w:rsidR="00C74D02">
        <w:rPr>
          <w:rFonts w:cstheme="minorHAnsi"/>
        </w:rPr>
        <w:t>Även</w:t>
      </w:r>
      <w:r w:rsidR="002F5F90">
        <w:rPr>
          <w:rFonts w:cstheme="minorHAnsi"/>
        </w:rPr>
        <w:t xml:space="preserve"> att vi kommer behöva se över hur vi ska göra med matavfall, då vi i dag inte har någon sortering för detta.</w:t>
      </w:r>
      <w:r w:rsidR="002F5F90">
        <w:rPr>
          <w:rFonts w:cstheme="minorHAnsi"/>
        </w:rPr>
        <w:br/>
      </w:r>
      <w:proofErr w:type="gramStart"/>
      <w:r w:rsidR="002F5F90">
        <w:rPr>
          <w:rFonts w:cstheme="minorHAnsi"/>
        </w:rPr>
        <w:t>-</w:t>
      </w:r>
      <w:proofErr w:type="gramEnd"/>
      <w:r w:rsidR="002F5F90">
        <w:rPr>
          <w:rFonts w:cstheme="minorHAnsi"/>
        </w:rPr>
        <w:t xml:space="preserve"> Styrelsen hör hur intresset för att ha ett gym i huset. Många verkar positiva kring idén.</w:t>
      </w:r>
    </w:p>
    <w:p w:rsidR="0093029C" w:rsidRDefault="0093029C" w:rsidP="0093029C">
      <w:pPr>
        <w:ind w:left="360"/>
        <w:rPr>
          <w:rFonts w:cstheme="minorHAnsi"/>
        </w:rPr>
      </w:pPr>
    </w:p>
    <w:p w:rsidR="0093029C" w:rsidRDefault="0093029C" w:rsidP="0093029C">
      <w:pPr>
        <w:ind w:left="360"/>
        <w:rPr>
          <w:rFonts w:cstheme="minorHAnsi"/>
        </w:rPr>
      </w:pPr>
    </w:p>
    <w:p w:rsidR="00A821FE" w:rsidRDefault="00A821FE" w:rsidP="0093029C">
      <w:pPr>
        <w:spacing w:after="0"/>
        <w:ind w:left="360"/>
        <w:rPr>
          <w:rFonts w:cstheme="minorHAnsi"/>
        </w:rPr>
      </w:pPr>
    </w:p>
    <w:p w:rsidR="0093029C" w:rsidRDefault="0093029C" w:rsidP="0093029C">
      <w:pPr>
        <w:spacing w:after="0"/>
        <w:ind w:left="360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Protokollförare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Mötesordförande</w:t>
      </w:r>
    </w:p>
    <w:p w:rsidR="0093029C" w:rsidRDefault="0093029C" w:rsidP="0093029C">
      <w:pPr>
        <w:spacing w:after="0"/>
        <w:ind w:left="360"/>
        <w:rPr>
          <w:rFonts w:cstheme="minorHAnsi"/>
        </w:rPr>
      </w:pPr>
      <w:r>
        <w:rPr>
          <w:rFonts w:cstheme="minorHAnsi"/>
        </w:rPr>
        <w:t>Rose-Marie Nyrén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Anders Holmvall</w:t>
      </w:r>
    </w:p>
    <w:p w:rsidR="0093029C" w:rsidRDefault="0093029C" w:rsidP="0093029C">
      <w:pPr>
        <w:spacing w:after="0"/>
        <w:ind w:left="360"/>
        <w:rPr>
          <w:rFonts w:cstheme="minorHAnsi"/>
        </w:rPr>
      </w:pPr>
    </w:p>
    <w:p w:rsidR="0093029C" w:rsidRDefault="0093029C" w:rsidP="0093029C">
      <w:pPr>
        <w:spacing w:after="0"/>
        <w:ind w:left="360"/>
        <w:rPr>
          <w:rFonts w:cstheme="minorHAnsi"/>
        </w:rPr>
      </w:pPr>
    </w:p>
    <w:p w:rsidR="0093029C" w:rsidRDefault="0093029C" w:rsidP="0093029C">
      <w:pPr>
        <w:spacing w:after="0"/>
        <w:ind w:left="360"/>
        <w:rPr>
          <w:rFonts w:cstheme="minorHAnsi"/>
        </w:rPr>
      </w:pPr>
    </w:p>
    <w:p w:rsidR="00402BC7" w:rsidRPr="0093029C" w:rsidRDefault="0093029C" w:rsidP="0093029C">
      <w:pPr>
        <w:spacing w:after="0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</w:rPr>
        <w:t>Justeringsman</w:t>
      </w:r>
      <w:r>
        <w:rPr>
          <w:rFonts w:cstheme="minorHAnsi"/>
        </w:rPr>
        <w:br/>
        <w:t>Ilja Magnusson</w:t>
      </w:r>
      <w:r w:rsidR="008B72F2" w:rsidRPr="0093029C">
        <w:rPr>
          <w:rFonts w:cstheme="minorHAnsi"/>
        </w:rPr>
        <w:br/>
      </w:r>
      <w:r w:rsidR="008A7E61" w:rsidRPr="0093029C">
        <w:rPr>
          <w:rFonts w:cstheme="minorHAnsi"/>
          <w:b/>
          <w:sz w:val="24"/>
          <w:szCs w:val="24"/>
        </w:rPr>
        <w:br/>
      </w:r>
      <w:r w:rsidR="008A7E61" w:rsidRPr="0093029C">
        <w:rPr>
          <w:rFonts w:cstheme="minorHAnsi"/>
          <w:b/>
          <w:sz w:val="24"/>
          <w:szCs w:val="24"/>
        </w:rPr>
        <w:br/>
      </w:r>
      <w:r w:rsidR="008E6B40" w:rsidRPr="0093029C">
        <w:rPr>
          <w:rFonts w:cstheme="minorHAnsi"/>
          <w:b/>
          <w:sz w:val="24"/>
          <w:szCs w:val="24"/>
        </w:rPr>
        <w:br/>
      </w:r>
      <w:r w:rsidR="00A861FE" w:rsidRPr="0093029C">
        <w:rPr>
          <w:rFonts w:cstheme="minorHAnsi"/>
          <w:b/>
          <w:sz w:val="24"/>
          <w:szCs w:val="24"/>
        </w:rPr>
        <w:br/>
      </w:r>
    </w:p>
    <w:sectPr w:rsidR="00402BC7" w:rsidRPr="0093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154"/>
    <w:multiLevelType w:val="hybridMultilevel"/>
    <w:tmpl w:val="F2124A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62"/>
    <w:rsid w:val="000D0462"/>
    <w:rsid w:val="001E54C8"/>
    <w:rsid w:val="002F5F90"/>
    <w:rsid w:val="0040177B"/>
    <w:rsid w:val="00402BC7"/>
    <w:rsid w:val="008412E8"/>
    <w:rsid w:val="008A7E61"/>
    <w:rsid w:val="008B72F2"/>
    <w:rsid w:val="008E047B"/>
    <w:rsid w:val="008E6B40"/>
    <w:rsid w:val="0093029C"/>
    <w:rsid w:val="00A821FE"/>
    <w:rsid w:val="00A861FE"/>
    <w:rsid w:val="00C74D02"/>
    <w:rsid w:val="00E3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1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634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Nyrén</dc:creator>
  <cp:keywords/>
  <dc:description/>
  <cp:lastModifiedBy>Rose-Marie Nyrén</cp:lastModifiedBy>
  <cp:revision>6</cp:revision>
  <dcterms:created xsi:type="dcterms:W3CDTF">2019-11-24T08:17:00Z</dcterms:created>
  <dcterms:modified xsi:type="dcterms:W3CDTF">2019-11-24T09:52:00Z</dcterms:modified>
</cp:coreProperties>
</file>